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1AE" w:rsidRDefault="001861AE">
      <w:pPr>
        <w:jc w:val="center"/>
        <w:rPr>
          <w:rFonts w:ascii="Garamond" w:hAnsi="Garamond"/>
          <w:b/>
          <w:sz w:val="28"/>
          <w:szCs w:val="28"/>
        </w:rPr>
      </w:pPr>
      <w:smartTag w:uri="urn:schemas-microsoft-com:office:smarttags" w:element="place">
        <w:smartTag w:uri="urn:schemas-microsoft-com:office:smarttags" w:element="PlaceName">
          <w:r>
            <w:rPr>
              <w:rFonts w:ascii="Garamond" w:hAnsi="Garamond"/>
              <w:b/>
              <w:sz w:val="28"/>
              <w:szCs w:val="28"/>
            </w:rPr>
            <w:t>CATTARAUGUS-ALLEGANY</w:t>
          </w:r>
        </w:smartTag>
        <w:r>
          <w:rPr>
            <w:rFonts w:ascii="Garamond" w:hAnsi="Garamond"/>
            <w:b/>
            <w:sz w:val="28"/>
            <w:szCs w:val="28"/>
          </w:rPr>
          <w:t xml:space="preserve"> </w:t>
        </w:r>
        <w:smartTag w:uri="urn:schemas-microsoft-com:office:smarttags" w:element="PlaceType">
          <w:r>
            <w:rPr>
              <w:rFonts w:ascii="Garamond" w:hAnsi="Garamond"/>
              <w:b/>
              <w:sz w:val="28"/>
              <w:szCs w:val="28"/>
            </w:rPr>
            <w:t>SCHOOL</w:t>
          </w:r>
        </w:smartTag>
      </w:smartTag>
      <w:r>
        <w:rPr>
          <w:rFonts w:ascii="Garamond" w:hAnsi="Garamond"/>
          <w:b/>
          <w:sz w:val="28"/>
          <w:szCs w:val="28"/>
        </w:rPr>
        <w:t xml:space="preserve"> LIBRARY SYSTEM</w:t>
      </w:r>
    </w:p>
    <w:p w:rsidR="001861AE" w:rsidRDefault="001861AE">
      <w:pPr>
        <w:jc w:val="center"/>
        <w:rPr>
          <w:rFonts w:ascii="Garamond" w:hAnsi="Garamond"/>
          <w:b/>
          <w:sz w:val="28"/>
          <w:szCs w:val="28"/>
        </w:rPr>
      </w:pPr>
      <w:r>
        <w:rPr>
          <w:rFonts w:ascii="Garamond" w:hAnsi="Garamond"/>
          <w:b/>
          <w:sz w:val="28"/>
          <w:szCs w:val="28"/>
        </w:rPr>
        <w:t>COUNCIL MEETING</w:t>
      </w:r>
    </w:p>
    <w:p w:rsidR="001861AE" w:rsidRDefault="002B4320">
      <w:pPr>
        <w:jc w:val="center"/>
        <w:rPr>
          <w:rFonts w:ascii="Garamond" w:hAnsi="Garamond"/>
          <w:b/>
          <w:sz w:val="28"/>
          <w:szCs w:val="28"/>
        </w:rPr>
      </w:pPr>
      <w:r>
        <w:rPr>
          <w:rFonts w:ascii="Garamond" w:hAnsi="Garamond"/>
          <w:b/>
          <w:sz w:val="28"/>
          <w:szCs w:val="28"/>
        </w:rPr>
        <w:t>May</w:t>
      </w:r>
      <w:r w:rsidR="007201BE">
        <w:rPr>
          <w:rFonts w:ascii="Garamond" w:hAnsi="Garamond"/>
          <w:b/>
          <w:sz w:val="28"/>
          <w:szCs w:val="28"/>
        </w:rPr>
        <w:t xml:space="preserve"> </w:t>
      </w:r>
      <w:r>
        <w:rPr>
          <w:rFonts w:ascii="Garamond" w:hAnsi="Garamond"/>
          <w:b/>
          <w:sz w:val="28"/>
          <w:szCs w:val="28"/>
        </w:rPr>
        <w:t>30</w:t>
      </w:r>
      <w:r w:rsidR="00AD241E">
        <w:rPr>
          <w:rFonts w:ascii="Garamond" w:hAnsi="Garamond"/>
          <w:b/>
          <w:sz w:val="28"/>
          <w:szCs w:val="28"/>
        </w:rPr>
        <w:t>, 20</w:t>
      </w:r>
      <w:r w:rsidR="00803AFA">
        <w:rPr>
          <w:rFonts w:ascii="Garamond" w:hAnsi="Garamond"/>
          <w:b/>
          <w:sz w:val="28"/>
          <w:szCs w:val="28"/>
        </w:rPr>
        <w:t>1</w:t>
      </w:r>
      <w:r w:rsidR="007201BE">
        <w:rPr>
          <w:rFonts w:ascii="Garamond" w:hAnsi="Garamond"/>
          <w:b/>
          <w:sz w:val="28"/>
          <w:szCs w:val="28"/>
        </w:rPr>
        <w:t>3</w:t>
      </w:r>
    </w:p>
    <w:p w:rsidR="001861AE" w:rsidRPr="00F978C7" w:rsidRDefault="001861AE" w:rsidP="00F978C7">
      <w:pPr>
        <w:jc w:val="center"/>
        <w:rPr>
          <w:rFonts w:ascii="Garamond" w:hAnsi="Garamond"/>
          <w:b/>
        </w:rPr>
      </w:pPr>
    </w:p>
    <w:p w:rsidR="001861AE" w:rsidRDefault="001861AE">
      <w:pPr>
        <w:rPr>
          <w:rFonts w:ascii="Garamond" w:hAnsi="Garamond"/>
        </w:rPr>
      </w:pPr>
    </w:p>
    <w:p w:rsidR="001861AE" w:rsidRDefault="001861AE">
      <w:pPr>
        <w:rPr>
          <w:rFonts w:ascii="Garamond" w:hAnsi="Garamond"/>
          <w:b/>
        </w:rPr>
      </w:pPr>
      <w:r>
        <w:rPr>
          <w:rFonts w:ascii="Garamond" w:hAnsi="Garamond"/>
          <w:b/>
        </w:rPr>
        <w:t>Members Present:</w:t>
      </w:r>
      <w:r>
        <w:rPr>
          <w:rFonts w:ascii="Garamond" w:hAnsi="Garamond"/>
          <w:b/>
        </w:rPr>
        <w:tab/>
      </w:r>
    </w:p>
    <w:p w:rsidR="00F401E1" w:rsidRDefault="00F401E1" w:rsidP="00F401E1">
      <w:pPr>
        <w:ind w:firstLine="720"/>
        <w:rPr>
          <w:rFonts w:ascii="Garamond" w:hAnsi="Garamond"/>
        </w:rPr>
      </w:pPr>
      <w:r w:rsidRPr="002D1DF1">
        <w:rPr>
          <w:rFonts w:ascii="Garamond" w:hAnsi="Garamond"/>
        </w:rPr>
        <w:t xml:space="preserve">Lance Chaffee, </w:t>
      </w:r>
      <w:smartTag w:uri="urn:schemas-microsoft-com:office:smarttags" w:element="place">
        <w:smartTag w:uri="urn:schemas-microsoft-com:office:smarttags" w:element="City">
          <w:r w:rsidRPr="002D1DF1">
            <w:rPr>
              <w:rFonts w:ascii="Garamond" w:hAnsi="Garamond"/>
            </w:rPr>
            <w:t>Olean</w:t>
          </w:r>
        </w:smartTag>
      </w:smartTag>
      <w:r w:rsidRPr="002D1DF1">
        <w:rPr>
          <w:rFonts w:ascii="Garamond" w:hAnsi="Garamond"/>
        </w:rPr>
        <w:t xml:space="preserve"> Public Library</w:t>
      </w:r>
      <w:r>
        <w:rPr>
          <w:rFonts w:ascii="Garamond" w:hAnsi="Garamond"/>
        </w:rPr>
        <w:t xml:space="preserve"> </w:t>
      </w:r>
    </w:p>
    <w:p w:rsidR="001861AE" w:rsidRDefault="00C939EC" w:rsidP="00803AFA">
      <w:pPr>
        <w:ind w:firstLine="720"/>
        <w:rPr>
          <w:rFonts w:ascii="Garamond" w:hAnsi="Garamond"/>
          <w:b/>
        </w:rPr>
      </w:pPr>
      <w:r>
        <w:rPr>
          <w:rFonts w:ascii="Garamond" w:hAnsi="Garamond"/>
        </w:rPr>
        <w:t>Cece Fuoco, Genesee Valley Central</w:t>
      </w:r>
      <w:r w:rsidR="00803AFA">
        <w:rPr>
          <w:rFonts w:ascii="Garamond" w:hAnsi="Garamond"/>
        </w:rPr>
        <w:t xml:space="preserve"> </w:t>
      </w:r>
    </w:p>
    <w:p w:rsidR="001861AE" w:rsidRDefault="00CC30DB">
      <w:pPr>
        <w:rPr>
          <w:rFonts w:ascii="Garamond" w:hAnsi="Garamond"/>
        </w:rPr>
      </w:pPr>
      <w:r>
        <w:rPr>
          <w:rFonts w:ascii="Garamond" w:hAnsi="Garamond"/>
        </w:rPr>
        <w:tab/>
      </w:r>
      <w:r w:rsidR="00AD241E">
        <w:rPr>
          <w:rFonts w:ascii="Garamond" w:hAnsi="Garamond"/>
        </w:rPr>
        <w:t>Mary Ann Hebert</w:t>
      </w:r>
      <w:r w:rsidR="00833AB8">
        <w:rPr>
          <w:rFonts w:ascii="Garamond" w:hAnsi="Garamond"/>
        </w:rPr>
        <w:t xml:space="preserve">, Director, CASLS </w:t>
      </w:r>
    </w:p>
    <w:p w:rsidR="00803AFA" w:rsidRDefault="00CC30DB" w:rsidP="00707165">
      <w:r>
        <w:rPr>
          <w:rFonts w:ascii="Garamond" w:hAnsi="Garamond"/>
          <w:b/>
        </w:rPr>
        <w:tab/>
      </w:r>
      <w:r w:rsidR="00803AFA">
        <w:t xml:space="preserve">Christine </w:t>
      </w:r>
      <w:proofErr w:type="spellStart"/>
      <w:r w:rsidR="00803AFA">
        <w:t>Prinzi</w:t>
      </w:r>
      <w:proofErr w:type="spellEnd"/>
      <w:r w:rsidR="00803AFA">
        <w:t xml:space="preserve"> – Randolph MH</w:t>
      </w:r>
    </w:p>
    <w:p w:rsidR="00AD241E" w:rsidRDefault="00C939EC" w:rsidP="00803AFA">
      <w:pPr>
        <w:ind w:firstLine="720"/>
        <w:rPr>
          <w:rFonts w:ascii="Garamond" w:hAnsi="Garamond"/>
        </w:rPr>
      </w:pPr>
      <w:r w:rsidRPr="002D1DF1">
        <w:t xml:space="preserve">Ann </w:t>
      </w:r>
      <w:proofErr w:type="spellStart"/>
      <w:r w:rsidRPr="002D1DF1">
        <w:t>Tenglund</w:t>
      </w:r>
      <w:proofErr w:type="spellEnd"/>
      <w:r w:rsidRPr="002D1DF1">
        <w:t>, St. Bonaventure University</w:t>
      </w:r>
    </w:p>
    <w:p w:rsidR="00F401E1" w:rsidRDefault="00F978C7">
      <w:pPr>
        <w:rPr>
          <w:rFonts w:ascii="Garamond" w:hAnsi="Garamond"/>
          <w:bCs/>
        </w:rPr>
      </w:pPr>
      <w:r>
        <w:tab/>
      </w:r>
      <w:r w:rsidR="00F401E1">
        <w:rPr>
          <w:rFonts w:ascii="Garamond" w:hAnsi="Garamond"/>
          <w:bCs/>
        </w:rPr>
        <w:t xml:space="preserve">Scott </w:t>
      </w:r>
      <w:proofErr w:type="spellStart"/>
      <w:r w:rsidR="00F401E1">
        <w:rPr>
          <w:rFonts w:ascii="Garamond" w:hAnsi="Garamond"/>
          <w:bCs/>
        </w:rPr>
        <w:t>Vonderheide</w:t>
      </w:r>
      <w:proofErr w:type="spellEnd"/>
      <w:r w:rsidR="00F401E1">
        <w:rPr>
          <w:rFonts w:ascii="Garamond" w:hAnsi="Garamond"/>
          <w:bCs/>
        </w:rPr>
        <w:t>, Wellsville Elem.</w:t>
      </w:r>
    </w:p>
    <w:p w:rsidR="007D220D" w:rsidRDefault="00F401E1">
      <w:pPr>
        <w:rPr>
          <w:rFonts w:ascii="Garamond" w:hAnsi="Garamond"/>
        </w:rPr>
      </w:pPr>
      <w:r>
        <w:rPr>
          <w:rFonts w:ascii="Garamond" w:hAnsi="Garamond"/>
          <w:bCs/>
        </w:rPr>
        <w:tab/>
      </w:r>
      <w:r w:rsidR="00707165">
        <w:rPr>
          <w:rFonts w:ascii="Garamond" w:hAnsi="Garamond"/>
        </w:rPr>
        <w:t xml:space="preserve">Sheryl </w:t>
      </w:r>
      <w:proofErr w:type="spellStart"/>
      <w:r w:rsidR="00707165">
        <w:rPr>
          <w:rFonts w:ascii="Garamond" w:hAnsi="Garamond"/>
        </w:rPr>
        <w:t>Knab</w:t>
      </w:r>
      <w:proofErr w:type="spellEnd"/>
      <w:r w:rsidR="00707165">
        <w:rPr>
          <w:rFonts w:ascii="Garamond" w:hAnsi="Garamond"/>
        </w:rPr>
        <w:t>, WNYLRC</w:t>
      </w:r>
    </w:p>
    <w:p w:rsidR="007201BE" w:rsidRDefault="007201BE">
      <w:pPr>
        <w:rPr>
          <w:rFonts w:ascii="Garamond" w:hAnsi="Garamond"/>
          <w:bCs/>
        </w:rPr>
      </w:pPr>
      <w:r>
        <w:rPr>
          <w:rFonts w:ascii="Garamond" w:hAnsi="Garamond"/>
        </w:rPr>
        <w:tab/>
      </w:r>
      <w:r w:rsidR="002B4320">
        <w:rPr>
          <w:rFonts w:ascii="Garamond" w:hAnsi="Garamond"/>
        </w:rPr>
        <w:t>Ronda Turner, CASLS Secretary</w:t>
      </w:r>
    </w:p>
    <w:p w:rsidR="002B4320" w:rsidRDefault="002B4320" w:rsidP="002B4320">
      <w:pPr>
        <w:ind w:firstLine="720"/>
      </w:pPr>
      <w:r>
        <w:rPr>
          <w:rFonts w:ascii="Garamond" w:hAnsi="Garamond"/>
        </w:rPr>
        <w:t>Wendy Sprague, Cuba/Rushford MH</w:t>
      </w:r>
      <w:r w:rsidRPr="00FA0CAC">
        <w:t xml:space="preserve"> </w:t>
      </w:r>
      <w:r>
        <w:t>– Council Chair</w:t>
      </w:r>
    </w:p>
    <w:p w:rsidR="00707165" w:rsidRDefault="002B4320" w:rsidP="002B4320">
      <w:pPr>
        <w:ind w:firstLine="720"/>
        <w:rPr>
          <w:rFonts w:ascii="Garamond" w:hAnsi="Garamond"/>
          <w:b/>
        </w:rPr>
      </w:pPr>
      <w:r>
        <w:rPr>
          <w:rFonts w:ascii="Garamond" w:hAnsi="Garamond"/>
          <w:bCs/>
        </w:rPr>
        <w:t>Sheila Freeman, Archbishop Walsh</w:t>
      </w:r>
    </w:p>
    <w:p w:rsidR="002B4320" w:rsidRDefault="002B4320">
      <w:pPr>
        <w:rPr>
          <w:rFonts w:ascii="Garamond" w:hAnsi="Garamond"/>
          <w:b/>
        </w:rPr>
      </w:pPr>
    </w:p>
    <w:p w:rsidR="001861AE" w:rsidRDefault="001861AE">
      <w:pPr>
        <w:rPr>
          <w:rFonts w:ascii="Garamond" w:hAnsi="Garamond"/>
          <w:b/>
        </w:rPr>
      </w:pPr>
      <w:r>
        <w:rPr>
          <w:rFonts w:ascii="Garamond" w:hAnsi="Garamond"/>
          <w:b/>
        </w:rPr>
        <w:t>Members Absent:</w:t>
      </w:r>
    </w:p>
    <w:p w:rsidR="007201BE" w:rsidRDefault="00FA0CAC" w:rsidP="007201BE">
      <w:r>
        <w:tab/>
      </w:r>
      <w:r w:rsidR="002B4320">
        <w:rPr>
          <w:rFonts w:ascii="Garamond" w:hAnsi="Garamond"/>
        </w:rPr>
        <w:t xml:space="preserve">Beth Roy – West Valley Central – C3 representative </w:t>
      </w:r>
    </w:p>
    <w:p w:rsidR="005177AB" w:rsidRDefault="005177AB"/>
    <w:p w:rsidR="00AD241E" w:rsidRDefault="00F978C7" w:rsidP="007201BE">
      <w:r>
        <w:t xml:space="preserve">The meeting was </w:t>
      </w:r>
      <w:r w:rsidRPr="007201BE">
        <w:t xml:space="preserve">held </w:t>
      </w:r>
      <w:r w:rsidR="007201BE">
        <w:t>by teleconference.</w:t>
      </w:r>
      <w:r w:rsidR="00EF29ED" w:rsidRPr="007201BE">
        <w:t xml:space="preserve"> </w:t>
      </w:r>
      <w:r w:rsidR="007201BE">
        <w:t>The meeting was stated at 3</w:t>
      </w:r>
      <w:r w:rsidR="00707165">
        <w:t>:05 p</w:t>
      </w:r>
      <w:r w:rsidR="00040C0B">
        <w:t xml:space="preserve">m.  </w:t>
      </w:r>
    </w:p>
    <w:p w:rsidR="00843268" w:rsidRDefault="00843268" w:rsidP="00843268"/>
    <w:p w:rsidR="00843268" w:rsidRDefault="00843268" w:rsidP="00843268">
      <w:r>
        <w:t xml:space="preserve">Minutes for the </w:t>
      </w:r>
      <w:r w:rsidR="002B4320">
        <w:t>February 7, 2013</w:t>
      </w:r>
      <w:r>
        <w:t xml:space="preserve"> meeting were reviewed.  </w:t>
      </w:r>
      <w:r w:rsidR="002B4320">
        <w:t>Lance</w:t>
      </w:r>
      <w:r>
        <w:t xml:space="preserve"> moved to approve</w:t>
      </w:r>
      <w:r w:rsidR="0074754A">
        <w:t xml:space="preserve"> the minutes and </w:t>
      </w:r>
      <w:r w:rsidR="002B4320">
        <w:t>Cece</w:t>
      </w:r>
      <w:r w:rsidR="00857EFF">
        <w:t xml:space="preserve"> seconded</w:t>
      </w:r>
      <w:r w:rsidR="00EF29ED">
        <w:t>.  All</w:t>
      </w:r>
      <w:r w:rsidR="00857EFF">
        <w:t xml:space="preserve"> voting members</w:t>
      </w:r>
      <w:r w:rsidR="00EF29ED">
        <w:t xml:space="preserve"> agreed</w:t>
      </w:r>
      <w:r w:rsidR="00857EFF">
        <w:t>.</w:t>
      </w:r>
    </w:p>
    <w:p w:rsidR="005D1457" w:rsidRDefault="005D1457" w:rsidP="00833AB8"/>
    <w:p w:rsidR="0074754A" w:rsidRPr="0074754A" w:rsidRDefault="002B4320" w:rsidP="00833AB8">
      <w:pPr>
        <w:rPr>
          <w:u w:val="single"/>
        </w:rPr>
      </w:pPr>
      <w:r>
        <w:rPr>
          <w:u w:val="single"/>
        </w:rPr>
        <w:t>Summer Meeting Date</w:t>
      </w:r>
    </w:p>
    <w:p w:rsidR="00843268" w:rsidRDefault="0074754A" w:rsidP="00833AB8">
      <w:r>
        <w:t xml:space="preserve">This year’s </w:t>
      </w:r>
      <w:r w:rsidR="002B4320">
        <w:t>summer meeting will be held on July 12</w:t>
      </w:r>
      <w:r w:rsidR="002B4320" w:rsidRPr="002B4320">
        <w:rPr>
          <w:vertAlign w:val="superscript"/>
        </w:rPr>
        <w:t>th</w:t>
      </w:r>
      <w:r w:rsidR="002B4320">
        <w:t xml:space="preserve"> from 11:00 – 2:00 at the CASLS main office.  Lunch will be provided.</w:t>
      </w:r>
    </w:p>
    <w:p w:rsidR="00843268" w:rsidRDefault="00843268" w:rsidP="00833AB8"/>
    <w:p w:rsidR="002B4320" w:rsidRDefault="002B4320" w:rsidP="00833AB8">
      <w:pPr>
        <w:rPr>
          <w:u w:val="single"/>
        </w:rPr>
      </w:pPr>
      <w:r>
        <w:rPr>
          <w:u w:val="single"/>
        </w:rPr>
        <w:t>Membership changes</w:t>
      </w:r>
    </w:p>
    <w:p w:rsidR="002B4320" w:rsidRDefault="002B4320" w:rsidP="00833AB8">
      <w:r>
        <w:t>Wendy’s second 3-yr term is up June 30</w:t>
      </w:r>
      <w:r w:rsidRPr="002B4320">
        <w:rPr>
          <w:vertAlign w:val="superscript"/>
        </w:rPr>
        <w:t>th</w:t>
      </w:r>
      <w:r>
        <w:t xml:space="preserve">.  Mary Ann suggested that Mary </w:t>
      </w:r>
      <w:proofErr w:type="spellStart"/>
      <w:r>
        <w:t>Zw</w:t>
      </w:r>
      <w:proofErr w:type="spellEnd"/>
      <w:r>
        <w:t xml:space="preserve"> would be a good candidate to fill Wendy’s seat.  All were in agreement.  Mary Ann is to ask Mary.</w:t>
      </w:r>
    </w:p>
    <w:p w:rsidR="002B4320" w:rsidRDefault="002B4320" w:rsidP="00833AB8"/>
    <w:p w:rsidR="002B4320" w:rsidRDefault="00D46CD4" w:rsidP="00833AB8">
      <w:r>
        <w:t>Another vacant seat created when Pam Wolfram left in February needed to be filled.  Mary Ann suggested that possibly Candace Broughton would be interested.  All agreed to have Mary Ann ask Candace to come on as a community member after her retirement in June.</w:t>
      </w:r>
    </w:p>
    <w:p w:rsidR="00D46CD4" w:rsidRDefault="00D46CD4" w:rsidP="00833AB8"/>
    <w:p w:rsidR="00D46CD4" w:rsidRDefault="00D46CD4" w:rsidP="00833AB8">
      <w:proofErr w:type="spellStart"/>
      <w:r>
        <w:t>Mykal</w:t>
      </w:r>
      <w:proofErr w:type="spellEnd"/>
      <w:r>
        <w:t xml:space="preserve"> Karl’s seat is being filled by Sheila Freeman as a representative from Archbishop Walsh/Southern Tier Catholic.</w:t>
      </w:r>
    </w:p>
    <w:p w:rsidR="00D46CD4" w:rsidRDefault="00D46CD4" w:rsidP="00833AB8"/>
    <w:p w:rsidR="00D46CD4" w:rsidRDefault="00D46CD4" w:rsidP="00833AB8">
      <w:r>
        <w:t>Cece Fuoco has agreed to stay on the council for a second 3-year term.</w:t>
      </w:r>
    </w:p>
    <w:p w:rsidR="00D46CD4" w:rsidRDefault="00D46CD4" w:rsidP="00833AB8"/>
    <w:p w:rsidR="00D46CD4" w:rsidRDefault="00D46CD4" w:rsidP="00833AB8">
      <w:r>
        <w:t xml:space="preserve">Christine </w:t>
      </w:r>
      <w:proofErr w:type="spellStart"/>
      <w:r>
        <w:t>Prinzi</w:t>
      </w:r>
      <w:proofErr w:type="spellEnd"/>
      <w:r>
        <w:t xml:space="preserve"> will move in to the Council Chair position and Scott </w:t>
      </w:r>
      <w:proofErr w:type="spellStart"/>
      <w:r>
        <w:t>Vonderheide</w:t>
      </w:r>
      <w:proofErr w:type="spellEnd"/>
      <w:r>
        <w:t xml:space="preserve"> will fill the vice chair position.  All were in favor.</w:t>
      </w:r>
    </w:p>
    <w:p w:rsidR="00D46CD4" w:rsidRDefault="00D46CD4" w:rsidP="00833AB8"/>
    <w:p w:rsidR="00D46CD4" w:rsidRDefault="00D46CD4" w:rsidP="00833AB8">
      <w:r>
        <w:rPr>
          <w:u w:val="single"/>
        </w:rPr>
        <w:lastRenderedPageBreak/>
        <w:t>Library card campaign</w:t>
      </w:r>
    </w:p>
    <w:p w:rsidR="00D46CD4" w:rsidRDefault="00D46CD4" w:rsidP="00833AB8">
      <w:r>
        <w:t xml:space="preserve">A discussion about getting library cards to the public libraries for students in the districts was held.  It was felt that we should be proactive to get as many students as possible to have library cards to public libraries with online access to </w:t>
      </w:r>
      <w:proofErr w:type="spellStart"/>
      <w:r>
        <w:t>ebooks</w:t>
      </w:r>
      <w:proofErr w:type="spellEnd"/>
      <w:r>
        <w:t>.  It was brought up that the Southern Tier Library system will allow access to all libraries in their system with one card.  Lance mentioned that we could get applications filled out and returned to Olean Public to obtain access.  Olean public would include all student</w:t>
      </w:r>
      <w:r w:rsidR="00BC1270">
        <w:t>s at Walsh regardless of where they live because they go to school in Olean.  It was suggested that a link could be put on the schools’ web page to link the student to their area public library.</w:t>
      </w:r>
    </w:p>
    <w:p w:rsidR="00BC1270" w:rsidRDefault="00BC1270" w:rsidP="00833AB8"/>
    <w:p w:rsidR="00BC1270" w:rsidRDefault="00BC1270" w:rsidP="00833AB8">
      <w:r>
        <w:t xml:space="preserve">Scott has been working with Wellsville Public Library to start toward this process.  One concern was how to safeguard the students from downloading inappropriate </w:t>
      </w:r>
      <w:proofErr w:type="spellStart"/>
      <w:r w:rsidR="008A059D">
        <w:t>ebooks</w:t>
      </w:r>
      <w:proofErr w:type="spellEnd"/>
      <w:r w:rsidR="008A059D">
        <w:t xml:space="preserve"> for their age.  He </w:t>
      </w:r>
      <w:r>
        <w:t xml:space="preserve">will keep the council updated on the progress.  </w:t>
      </w:r>
    </w:p>
    <w:p w:rsidR="00BC1270" w:rsidRDefault="00BC1270" w:rsidP="00833AB8"/>
    <w:p w:rsidR="00BC1270" w:rsidRDefault="00BC1270" w:rsidP="00833AB8">
      <w:r>
        <w:t>It was suggested that we could put something in the school newsletter at the beginning of school to coincide with open house to help facilitate getting the library card process started.</w:t>
      </w:r>
    </w:p>
    <w:p w:rsidR="00BC1270" w:rsidRDefault="00BC1270" w:rsidP="00833AB8"/>
    <w:p w:rsidR="00BC1270" w:rsidRDefault="00BC1270" w:rsidP="00833AB8">
      <w:r>
        <w:rPr>
          <w:u w:val="single"/>
        </w:rPr>
        <w:t>Budget for School Library System</w:t>
      </w:r>
    </w:p>
    <w:p w:rsidR="00BC1270" w:rsidRDefault="00BC1270" w:rsidP="00833AB8">
      <w:r>
        <w:t>M</w:t>
      </w:r>
      <w:r w:rsidR="0095078D">
        <w:t>ary Ann reported that budget paperwork is not due to the state at this time like it was in previous years, so there is no budget to approve.  She will be submitting the paperwork when it comes due.  She is not sure what next year’s funding will look like.</w:t>
      </w:r>
    </w:p>
    <w:p w:rsidR="0095078D" w:rsidRDefault="0095078D" w:rsidP="00833AB8"/>
    <w:p w:rsidR="0095078D" w:rsidRDefault="0095078D" w:rsidP="00833AB8">
      <w:pPr>
        <w:rPr>
          <w:u w:val="single"/>
        </w:rPr>
      </w:pPr>
      <w:r>
        <w:rPr>
          <w:u w:val="single"/>
        </w:rPr>
        <w:t>September 12, 2013 – New Union Catalog</w:t>
      </w:r>
    </w:p>
    <w:p w:rsidR="0095078D" w:rsidRDefault="0095078D" w:rsidP="00833AB8">
      <w:r>
        <w:t xml:space="preserve">Mary Ann announced that the Union Catalog is going to changing to Opals as the cataloging system used.  There will be training at the Olean BOCES Center on September 12, 2013 to learn the new system.  </w:t>
      </w:r>
    </w:p>
    <w:p w:rsidR="0095078D" w:rsidRDefault="0095078D" w:rsidP="00833AB8"/>
    <w:p w:rsidR="0095078D" w:rsidRDefault="0095078D" w:rsidP="00833AB8">
      <w:r>
        <w:t>Lance Chaffee has agreed to do a presentation on the resources available from the Olean Public/Chautauqua Cattaraugus Library System in the afternoon on this date.</w:t>
      </w:r>
    </w:p>
    <w:p w:rsidR="0095078D" w:rsidRDefault="0095078D" w:rsidP="00833AB8"/>
    <w:p w:rsidR="0095078D" w:rsidRDefault="0095078D" w:rsidP="00833AB8">
      <w:pPr>
        <w:rPr>
          <w:u w:val="single"/>
        </w:rPr>
      </w:pPr>
      <w:r>
        <w:rPr>
          <w:u w:val="single"/>
        </w:rPr>
        <w:t>SLOs next year</w:t>
      </w:r>
    </w:p>
    <w:p w:rsidR="0095078D" w:rsidRDefault="0095078D" w:rsidP="00833AB8">
      <w:r>
        <w:t>Mary Ann suggested an easy way to do the SLO’s for next year would be to use the IFC assessments.</w:t>
      </w:r>
    </w:p>
    <w:p w:rsidR="0095078D" w:rsidRDefault="0095078D" w:rsidP="00833AB8"/>
    <w:p w:rsidR="0095078D" w:rsidRDefault="0095078D" w:rsidP="00833AB8">
      <w:pPr>
        <w:rPr>
          <w:u w:val="single"/>
        </w:rPr>
      </w:pPr>
      <w:r>
        <w:rPr>
          <w:u w:val="single"/>
        </w:rPr>
        <w:t>Good of the Order</w:t>
      </w:r>
    </w:p>
    <w:p w:rsidR="0095078D" w:rsidRDefault="0095078D" w:rsidP="00833AB8"/>
    <w:p w:rsidR="0095078D" w:rsidRDefault="0095078D" w:rsidP="00833AB8">
      <w:r>
        <w:t>Common Core – all titles should be out by March or April 2014.</w:t>
      </w:r>
    </w:p>
    <w:p w:rsidR="0095078D" w:rsidRDefault="0095078D" w:rsidP="00833AB8"/>
    <w:p w:rsidR="0095078D" w:rsidRDefault="0095078D" w:rsidP="00833AB8"/>
    <w:p w:rsidR="0095078D" w:rsidRDefault="0095078D" w:rsidP="00833AB8">
      <w:r>
        <w:t>Motion to adjourn was made by Ann, second by Sheryl.</w:t>
      </w:r>
    </w:p>
    <w:p w:rsidR="0095078D" w:rsidRDefault="0095078D" w:rsidP="00833AB8">
      <w:r>
        <w:t>Meeting adjourned 3:50</w:t>
      </w:r>
    </w:p>
    <w:p w:rsidR="00054AC3" w:rsidRDefault="00054AC3" w:rsidP="00833AB8"/>
    <w:p w:rsidR="00054AC3" w:rsidRPr="0095078D" w:rsidRDefault="00054AC3" w:rsidP="00833AB8">
      <w:r>
        <w:t>Next meeting: Friday, July 12, 2013 at 11:00 – CASLS main office.</w:t>
      </w:r>
    </w:p>
    <w:sectPr w:rsidR="00054AC3" w:rsidRPr="0095078D" w:rsidSect="000C42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C7023"/>
    <w:multiLevelType w:val="hybridMultilevel"/>
    <w:tmpl w:val="BA82C2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044A6A"/>
    <w:multiLevelType w:val="hybridMultilevel"/>
    <w:tmpl w:val="A6C460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8B5A99"/>
    <w:multiLevelType w:val="hybridMultilevel"/>
    <w:tmpl w:val="EF703B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20"/>
  <w:noPunctuationKerning/>
  <w:characterSpacingControl w:val="doNotCompress"/>
  <w:compat/>
  <w:rsids>
    <w:rsidRoot w:val="002D1DF1"/>
    <w:rsid w:val="000248D9"/>
    <w:rsid w:val="00040C0B"/>
    <w:rsid w:val="0004775A"/>
    <w:rsid w:val="000543E2"/>
    <w:rsid w:val="00054AC3"/>
    <w:rsid w:val="00056DB2"/>
    <w:rsid w:val="00062952"/>
    <w:rsid w:val="0007326F"/>
    <w:rsid w:val="000C42B1"/>
    <w:rsid w:val="000C531F"/>
    <w:rsid w:val="000E4F43"/>
    <w:rsid w:val="000F19E6"/>
    <w:rsid w:val="0015329E"/>
    <w:rsid w:val="00162B43"/>
    <w:rsid w:val="0016393F"/>
    <w:rsid w:val="00172B6F"/>
    <w:rsid w:val="001861AE"/>
    <w:rsid w:val="001B318E"/>
    <w:rsid w:val="001D6251"/>
    <w:rsid w:val="001E3104"/>
    <w:rsid w:val="00290620"/>
    <w:rsid w:val="002A2AE2"/>
    <w:rsid w:val="002B4320"/>
    <w:rsid w:val="002D1DF1"/>
    <w:rsid w:val="002E454A"/>
    <w:rsid w:val="002F3C5E"/>
    <w:rsid w:val="003056F6"/>
    <w:rsid w:val="003524A3"/>
    <w:rsid w:val="003A5878"/>
    <w:rsid w:val="0048159F"/>
    <w:rsid w:val="00482811"/>
    <w:rsid w:val="004C4286"/>
    <w:rsid w:val="004D5CC5"/>
    <w:rsid w:val="004E42BE"/>
    <w:rsid w:val="004F57FD"/>
    <w:rsid w:val="00501204"/>
    <w:rsid w:val="005025C4"/>
    <w:rsid w:val="00514175"/>
    <w:rsid w:val="005177AB"/>
    <w:rsid w:val="005225EB"/>
    <w:rsid w:val="00562F53"/>
    <w:rsid w:val="005850BF"/>
    <w:rsid w:val="005A12DC"/>
    <w:rsid w:val="005B22FF"/>
    <w:rsid w:val="005D1457"/>
    <w:rsid w:val="006035BD"/>
    <w:rsid w:val="00665CFF"/>
    <w:rsid w:val="006C0767"/>
    <w:rsid w:val="00707165"/>
    <w:rsid w:val="007201BE"/>
    <w:rsid w:val="0074754A"/>
    <w:rsid w:val="00751C57"/>
    <w:rsid w:val="007810C6"/>
    <w:rsid w:val="007D220D"/>
    <w:rsid w:val="00802A10"/>
    <w:rsid w:val="00803AFA"/>
    <w:rsid w:val="00833AB8"/>
    <w:rsid w:val="00843268"/>
    <w:rsid w:val="00853447"/>
    <w:rsid w:val="00854462"/>
    <w:rsid w:val="00857614"/>
    <w:rsid w:val="00857EFF"/>
    <w:rsid w:val="008A059D"/>
    <w:rsid w:val="008F780B"/>
    <w:rsid w:val="009241CD"/>
    <w:rsid w:val="00945EDC"/>
    <w:rsid w:val="0095078D"/>
    <w:rsid w:val="00956F49"/>
    <w:rsid w:val="009801FE"/>
    <w:rsid w:val="00980978"/>
    <w:rsid w:val="00992136"/>
    <w:rsid w:val="009A51F1"/>
    <w:rsid w:val="009E5E6F"/>
    <w:rsid w:val="00A7331C"/>
    <w:rsid w:val="00AB7C3C"/>
    <w:rsid w:val="00AD241E"/>
    <w:rsid w:val="00B03354"/>
    <w:rsid w:val="00B21374"/>
    <w:rsid w:val="00BA38A8"/>
    <w:rsid w:val="00BB09FA"/>
    <w:rsid w:val="00BB621B"/>
    <w:rsid w:val="00BC1270"/>
    <w:rsid w:val="00C2089E"/>
    <w:rsid w:val="00C73649"/>
    <w:rsid w:val="00C86A22"/>
    <w:rsid w:val="00C939EC"/>
    <w:rsid w:val="00CC30DB"/>
    <w:rsid w:val="00CF2141"/>
    <w:rsid w:val="00D03DB1"/>
    <w:rsid w:val="00D46CD4"/>
    <w:rsid w:val="00D5509F"/>
    <w:rsid w:val="00D63C33"/>
    <w:rsid w:val="00D67ED4"/>
    <w:rsid w:val="00D7087D"/>
    <w:rsid w:val="00DA3886"/>
    <w:rsid w:val="00DB7442"/>
    <w:rsid w:val="00E05E82"/>
    <w:rsid w:val="00E33117"/>
    <w:rsid w:val="00E670DC"/>
    <w:rsid w:val="00EE3409"/>
    <w:rsid w:val="00EF29ED"/>
    <w:rsid w:val="00F30636"/>
    <w:rsid w:val="00F36136"/>
    <w:rsid w:val="00F401E1"/>
    <w:rsid w:val="00F6104C"/>
    <w:rsid w:val="00F641E3"/>
    <w:rsid w:val="00F92E84"/>
    <w:rsid w:val="00F978C7"/>
    <w:rsid w:val="00FA0CAC"/>
    <w:rsid w:val="00FA60C7"/>
    <w:rsid w:val="00FC4FCF"/>
    <w:rsid w:val="00FE0666"/>
    <w:rsid w:val="00FF3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42B1"/>
    <w:rPr>
      <w:sz w:val="24"/>
      <w:szCs w:val="24"/>
    </w:rPr>
  </w:style>
  <w:style w:type="paragraph" w:styleId="Heading1">
    <w:name w:val="heading 1"/>
    <w:basedOn w:val="Normal"/>
    <w:next w:val="Normal"/>
    <w:qFormat/>
    <w:rsid w:val="000C42B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D5CC5"/>
    <w:rPr>
      <w:color w:val="0000FF"/>
      <w:u w:val="single"/>
    </w:rPr>
  </w:style>
  <w:style w:type="paragraph" w:styleId="BalloonText">
    <w:name w:val="Balloon Text"/>
    <w:basedOn w:val="Normal"/>
    <w:semiHidden/>
    <w:rsid w:val="001E31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576</Words>
  <Characters>3286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CATTARAUGUS-ALLEGANY SCHOOL LIBRARY SYSTEM</vt:lpstr>
    </vt:vector>
  </TitlesOfParts>
  <Company>Cattaraugus Allegany BOCES</Company>
  <LinksUpToDate>false</LinksUpToDate>
  <CharactersWithSpaces>3855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CATTARAUGUS-ALLEGANY SCHOOL LIBRARY SYSTEM</dc:title>
  <dc:creator>rhonda turner</dc:creator>
  <cp:lastModifiedBy>MaryAnn Hebert</cp:lastModifiedBy>
  <cp:revision>2</cp:revision>
  <cp:lastPrinted>2007-10-15T17:31:00Z</cp:lastPrinted>
  <dcterms:created xsi:type="dcterms:W3CDTF">2013-06-03T14:41:00Z</dcterms:created>
  <dcterms:modified xsi:type="dcterms:W3CDTF">2013-06-03T14:41:00Z</dcterms:modified>
</cp:coreProperties>
</file>